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9BC" w:rsidRPr="00F90B4D" w:rsidRDefault="00ED5331" w:rsidP="009F29BC">
      <w:pPr>
        <w:spacing w:before="100" w:beforeAutospacing="1" w:after="100" w:afterAutospacing="1" w:line="240" w:lineRule="auto"/>
        <w:outlineLvl w:val="0"/>
        <w:rPr>
          <w:rFonts w:eastAsia="Times New Roman" w:cs="Khmer UI"/>
          <w:b/>
          <w:bCs/>
          <w:kern w:val="36"/>
          <w:lang w:eastAsia="nl-NL"/>
        </w:rPr>
      </w:pPr>
      <w:r w:rsidRPr="00F90B4D">
        <w:rPr>
          <w:rFonts w:eastAsia="Times New Roman" w:cs="Khmer UI"/>
          <w:b/>
          <w:bCs/>
          <w:kern w:val="36"/>
          <w:lang w:eastAsia="nl-NL"/>
        </w:rPr>
        <w:t>Informatie g</w:t>
      </w:r>
      <w:r w:rsidR="006E4233" w:rsidRPr="00F90B4D">
        <w:rPr>
          <w:rFonts w:eastAsia="Times New Roman" w:cs="Khmer UI"/>
          <w:b/>
          <w:bCs/>
          <w:kern w:val="36"/>
          <w:lang w:eastAsia="nl-NL"/>
        </w:rPr>
        <w:t>ebruik van restmateriaal voor kwaliteitsverbetering</w:t>
      </w:r>
    </w:p>
    <w:p w:rsidR="00ED5331" w:rsidRPr="00F90B4D" w:rsidRDefault="00ED5331" w:rsidP="00ED5331">
      <w:pPr>
        <w:spacing w:before="100" w:beforeAutospacing="1" w:after="100" w:afterAutospacing="1" w:line="276" w:lineRule="auto"/>
        <w:rPr>
          <w:rFonts w:cs="Khmer UI"/>
        </w:rPr>
      </w:pPr>
    </w:p>
    <w:p w:rsidR="002E264E" w:rsidRPr="00F90B4D" w:rsidRDefault="002E264E" w:rsidP="00ED5331">
      <w:pPr>
        <w:spacing w:before="100" w:beforeAutospacing="1" w:after="100" w:afterAutospacing="1" w:line="276" w:lineRule="auto"/>
        <w:rPr>
          <w:rFonts w:cs="Khmer UI"/>
        </w:rPr>
      </w:pPr>
      <w:r w:rsidRPr="00F90B4D">
        <w:rPr>
          <w:rFonts w:cs="Khmer UI"/>
        </w:rPr>
        <w:t xml:space="preserve">Het continu verbeteren van de kwaliteit van het laboratorium van Nij Geertgen is belangrijk voor het bieden van goede zorg. Het gaat hier bijvoorbeeld om het ijken van apparatuur, het testen van kweekmedia en het trainen van nieuwe medewerkers voordat zij worden ingezet in de patiëntenzorg.  </w:t>
      </w:r>
    </w:p>
    <w:p w:rsidR="005F46AA" w:rsidRPr="00F90B4D" w:rsidRDefault="009F29BC" w:rsidP="00ED5331">
      <w:pPr>
        <w:spacing w:before="100" w:beforeAutospacing="1" w:after="100" w:afterAutospacing="1" w:line="276" w:lineRule="auto"/>
        <w:rPr>
          <w:rFonts w:eastAsia="Times New Roman" w:cs="Khmer UI"/>
          <w:lang w:eastAsia="nl-NL"/>
        </w:rPr>
      </w:pPr>
      <w:r w:rsidRPr="00F90B4D">
        <w:rPr>
          <w:rFonts w:eastAsia="Times New Roman" w:cs="Khmer UI"/>
          <w:lang w:eastAsia="nl-NL"/>
        </w:rPr>
        <w:t xml:space="preserve">Na een </w:t>
      </w:r>
      <w:r w:rsidR="005F46AA" w:rsidRPr="00F90B4D">
        <w:rPr>
          <w:rFonts w:eastAsia="Times New Roman" w:cs="Khmer UI"/>
          <w:lang w:eastAsia="nl-NL"/>
        </w:rPr>
        <w:t>semenanalyse</w:t>
      </w:r>
      <w:r w:rsidRPr="00F90B4D">
        <w:rPr>
          <w:rFonts w:eastAsia="Times New Roman" w:cs="Khmer UI"/>
          <w:lang w:eastAsia="nl-NL"/>
        </w:rPr>
        <w:t xml:space="preserve"> of IVF/ICSI-behandeling blijft er soms restmateriaal (zaadcellen, eicellen en/of embryo’s) over. </w:t>
      </w:r>
      <w:r w:rsidR="005F46AA" w:rsidRPr="00F90B4D">
        <w:rPr>
          <w:rFonts w:cs="Khmer UI"/>
        </w:rPr>
        <w:t xml:space="preserve">Dit restmateriaal word normaliter </w:t>
      </w:r>
      <w:r w:rsidR="00BA515A" w:rsidRPr="00F90B4D">
        <w:rPr>
          <w:rFonts w:cs="Khmer UI"/>
        </w:rPr>
        <w:t xml:space="preserve">meteen </w:t>
      </w:r>
      <w:r w:rsidR="005F46AA" w:rsidRPr="00F90B4D">
        <w:rPr>
          <w:rFonts w:cs="Khmer UI"/>
        </w:rPr>
        <w:t xml:space="preserve">vernietigd. </w:t>
      </w:r>
      <w:r w:rsidR="00BA515A" w:rsidRPr="00F90B4D">
        <w:rPr>
          <w:rFonts w:cs="Khmer UI"/>
        </w:rPr>
        <w:t>D</w:t>
      </w:r>
      <w:r w:rsidR="005F46AA" w:rsidRPr="00F90B4D">
        <w:rPr>
          <w:rFonts w:eastAsia="Times New Roman" w:cs="Khmer UI"/>
          <w:lang w:eastAsia="nl-NL"/>
        </w:rPr>
        <w:t xml:space="preserve">it restmateriaal </w:t>
      </w:r>
      <w:r w:rsidR="00BA515A" w:rsidRPr="00F90B4D">
        <w:rPr>
          <w:rFonts w:eastAsia="Times New Roman" w:cs="Khmer UI"/>
          <w:lang w:eastAsia="nl-NL"/>
        </w:rPr>
        <w:t xml:space="preserve">kan </w:t>
      </w:r>
      <w:r w:rsidR="005F46AA" w:rsidRPr="00F90B4D">
        <w:rPr>
          <w:rFonts w:eastAsia="Times New Roman" w:cs="Khmer UI"/>
          <w:lang w:eastAsia="nl-NL"/>
        </w:rPr>
        <w:t>echter</w:t>
      </w:r>
      <w:r w:rsidR="00BA515A" w:rsidRPr="00F90B4D">
        <w:rPr>
          <w:rFonts w:eastAsia="Times New Roman" w:cs="Khmer UI"/>
          <w:lang w:eastAsia="nl-NL"/>
        </w:rPr>
        <w:t xml:space="preserve"> gebruikt worden</w:t>
      </w:r>
      <w:r w:rsidRPr="00F90B4D">
        <w:rPr>
          <w:rFonts w:eastAsia="Times New Roman" w:cs="Khmer UI"/>
          <w:lang w:eastAsia="nl-NL"/>
        </w:rPr>
        <w:t xml:space="preserve"> </w:t>
      </w:r>
      <w:r w:rsidR="005F46AA" w:rsidRPr="00F90B4D">
        <w:rPr>
          <w:rFonts w:eastAsia="Times New Roman" w:cs="Khmer UI"/>
          <w:lang w:eastAsia="nl-NL"/>
        </w:rPr>
        <w:t xml:space="preserve">om </w:t>
      </w:r>
      <w:r w:rsidRPr="00F90B4D">
        <w:rPr>
          <w:rFonts w:eastAsia="Times New Roman" w:cs="Khmer UI"/>
          <w:lang w:eastAsia="nl-NL"/>
        </w:rPr>
        <w:t>de kwaliteit van ons laboratorium</w:t>
      </w:r>
      <w:r w:rsidR="005F46AA" w:rsidRPr="00F90B4D">
        <w:rPr>
          <w:rFonts w:eastAsia="Times New Roman" w:cs="Khmer UI"/>
          <w:lang w:eastAsia="nl-NL"/>
        </w:rPr>
        <w:t xml:space="preserve"> te verbeteren</w:t>
      </w:r>
      <w:r w:rsidRPr="00F90B4D">
        <w:rPr>
          <w:rFonts w:eastAsia="Times New Roman" w:cs="Khmer UI"/>
          <w:lang w:eastAsia="nl-NL"/>
        </w:rPr>
        <w:t xml:space="preserve">, </w:t>
      </w:r>
      <w:r w:rsidR="005F46AA" w:rsidRPr="00F90B4D">
        <w:rPr>
          <w:rFonts w:eastAsia="Times New Roman" w:cs="Khmer UI"/>
          <w:lang w:eastAsia="nl-NL"/>
        </w:rPr>
        <w:t>bestaande methodes te verbeteren</w:t>
      </w:r>
      <w:r w:rsidRPr="00F90B4D">
        <w:rPr>
          <w:rFonts w:eastAsia="Times New Roman" w:cs="Khmer UI"/>
          <w:lang w:eastAsia="nl-NL"/>
        </w:rPr>
        <w:t xml:space="preserve"> of als oefenmateriaal voor nieuwe medewerkers. </w:t>
      </w:r>
      <w:r w:rsidR="005F46AA" w:rsidRPr="00F90B4D">
        <w:rPr>
          <w:rFonts w:eastAsia="Times New Roman" w:cs="Khmer UI"/>
          <w:lang w:eastAsia="nl-NL"/>
        </w:rPr>
        <w:t>Het materiaal wordt hiervoor geanonimiseerd en het is dus niet te herleiden van w</w:t>
      </w:r>
      <w:r w:rsidR="00BA515A" w:rsidRPr="00F90B4D">
        <w:rPr>
          <w:rFonts w:eastAsia="Times New Roman" w:cs="Khmer UI"/>
          <w:lang w:eastAsia="nl-NL"/>
        </w:rPr>
        <w:t xml:space="preserve">ie dit </w:t>
      </w:r>
      <w:r w:rsidR="005F46AA" w:rsidRPr="00F90B4D">
        <w:rPr>
          <w:rFonts w:eastAsia="Times New Roman" w:cs="Khmer UI"/>
          <w:lang w:eastAsia="nl-NL"/>
        </w:rPr>
        <w:t>afkomstig is</w:t>
      </w:r>
    </w:p>
    <w:p w:rsidR="009F29BC" w:rsidRPr="00F90B4D" w:rsidRDefault="009F29BC" w:rsidP="00ED5331">
      <w:pPr>
        <w:spacing w:before="100" w:beforeAutospacing="1" w:after="100" w:afterAutospacing="1" w:line="276" w:lineRule="auto"/>
        <w:rPr>
          <w:rFonts w:eastAsia="Times New Roman" w:cs="Khmer UI"/>
          <w:lang w:eastAsia="nl-NL"/>
        </w:rPr>
      </w:pPr>
      <w:r w:rsidRPr="00F90B4D">
        <w:rPr>
          <w:rFonts w:eastAsia="Times New Roman" w:cs="Khmer UI"/>
          <w:b/>
          <w:bCs/>
          <w:lang w:eastAsia="nl-NL"/>
        </w:rPr>
        <w:t>Zaadcellen</w:t>
      </w:r>
    </w:p>
    <w:p w:rsidR="009F29BC" w:rsidRPr="00F90B4D" w:rsidRDefault="009F29BC" w:rsidP="00ED5331">
      <w:pPr>
        <w:spacing w:before="100" w:beforeAutospacing="1" w:after="100" w:afterAutospacing="1" w:line="276" w:lineRule="auto"/>
        <w:rPr>
          <w:rFonts w:eastAsia="Times New Roman" w:cs="Khmer UI"/>
          <w:lang w:eastAsia="nl-NL"/>
        </w:rPr>
      </w:pPr>
      <w:r w:rsidRPr="00F90B4D">
        <w:rPr>
          <w:rFonts w:eastAsia="Times New Roman" w:cs="Khmer UI"/>
          <w:lang w:eastAsia="nl-NL"/>
        </w:rPr>
        <w:t xml:space="preserve">Bij een </w:t>
      </w:r>
      <w:r w:rsidR="005F46AA" w:rsidRPr="00F90B4D">
        <w:rPr>
          <w:rFonts w:eastAsia="Times New Roman" w:cs="Khmer UI"/>
          <w:lang w:eastAsia="nl-NL"/>
        </w:rPr>
        <w:t>semenanalyse</w:t>
      </w:r>
      <w:r w:rsidRPr="00F90B4D">
        <w:rPr>
          <w:rFonts w:eastAsia="Times New Roman" w:cs="Khmer UI"/>
          <w:lang w:eastAsia="nl-NL"/>
        </w:rPr>
        <w:t xml:space="preserve"> of bij een IVF of ICSI behandeling wordt vaak maar een gedeelte van het </w:t>
      </w:r>
      <w:r w:rsidR="005F46AA" w:rsidRPr="00F90B4D">
        <w:rPr>
          <w:rFonts w:eastAsia="Times New Roman" w:cs="Khmer UI"/>
          <w:lang w:eastAsia="nl-NL"/>
        </w:rPr>
        <w:t xml:space="preserve">opgewerkte </w:t>
      </w:r>
      <w:proofErr w:type="spellStart"/>
      <w:r w:rsidR="005F46AA" w:rsidRPr="00F90B4D">
        <w:rPr>
          <w:rFonts w:eastAsia="Times New Roman" w:cs="Khmer UI"/>
          <w:lang w:eastAsia="nl-NL"/>
        </w:rPr>
        <w:t>semen</w:t>
      </w:r>
      <w:proofErr w:type="spellEnd"/>
      <w:r w:rsidR="00BA515A" w:rsidRPr="00F90B4D">
        <w:rPr>
          <w:rFonts w:eastAsia="Times New Roman" w:cs="Khmer UI"/>
          <w:lang w:eastAsia="nl-NL"/>
        </w:rPr>
        <w:t xml:space="preserve"> gebruikt</w:t>
      </w:r>
      <w:r w:rsidRPr="00F90B4D">
        <w:rPr>
          <w:rFonts w:eastAsia="Times New Roman" w:cs="Khmer UI"/>
          <w:lang w:eastAsia="nl-NL"/>
        </w:rPr>
        <w:t xml:space="preserve">. </w:t>
      </w:r>
      <w:r w:rsidR="005F46AA" w:rsidRPr="00F90B4D">
        <w:rPr>
          <w:rFonts w:eastAsia="Times New Roman" w:cs="Khmer UI"/>
          <w:lang w:eastAsia="nl-NL"/>
        </w:rPr>
        <w:t>Normaliter</w:t>
      </w:r>
      <w:r w:rsidRPr="00F90B4D">
        <w:rPr>
          <w:rFonts w:eastAsia="Times New Roman" w:cs="Khmer UI"/>
          <w:lang w:eastAsia="nl-NL"/>
        </w:rPr>
        <w:t xml:space="preserve"> worden de overgebleven zaadcellen </w:t>
      </w:r>
      <w:r w:rsidR="00BA515A" w:rsidRPr="00F90B4D">
        <w:rPr>
          <w:rFonts w:eastAsia="Times New Roman" w:cs="Khmer UI"/>
          <w:lang w:eastAsia="nl-NL"/>
        </w:rPr>
        <w:t xml:space="preserve">meteen </w:t>
      </w:r>
      <w:r w:rsidRPr="00F90B4D">
        <w:rPr>
          <w:rFonts w:eastAsia="Times New Roman" w:cs="Khmer UI"/>
          <w:lang w:eastAsia="nl-NL"/>
        </w:rPr>
        <w:t xml:space="preserve">vernietigd, maar </w:t>
      </w:r>
      <w:r w:rsidR="005F46AA" w:rsidRPr="00F90B4D">
        <w:rPr>
          <w:rFonts w:eastAsia="Times New Roman" w:cs="Khmer UI"/>
          <w:lang w:eastAsia="nl-NL"/>
        </w:rPr>
        <w:t>incidenteel kunnen</w:t>
      </w:r>
      <w:r w:rsidR="00D50D34" w:rsidRPr="00F90B4D">
        <w:rPr>
          <w:rFonts w:eastAsia="Times New Roman" w:cs="Khmer UI"/>
          <w:lang w:eastAsia="nl-NL"/>
        </w:rPr>
        <w:t xml:space="preserve"> we de zaadcellen gebruiken om de kwaliteit van ons laboratorium te verbeteren.</w:t>
      </w:r>
    </w:p>
    <w:p w:rsidR="006E4233" w:rsidRPr="00F90B4D" w:rsidRDefault="006E4233" w:rsidP="00ED5331">
      <w:pPr>
        <w:spacing w:before="100" w:beforeAutospacing="1" w:after="100" w:afterAutospacing="1" w:line="276" w:lineRule="auto"/>
        <w:rPr>
          <w:rFonts w:eastAsia="Times New Roman" w:cs="Khmer UI"/>
          <w:b/>
          <w:lang w:eastAsia="nl-NL"/>
        </w:rPr>
      </w:pPr>
      <w:r w:rsidRPr="00F90B4D">
        <w:rPr>
          <w:rFonts w:eastAsia="Times New Roman" w:cs="Khmer UI"/>
          <w:b/>
          <w:lang w:eastAsia="nl-NL"/>
        </w:rPr>
        <w:t>Eicellen</w:t>
      </w:r>
    </w:p>
    <w:p w:rsidR="009F29BC" w:rsidRPr="00F90B4D" w:rsidRDefault="009F29BC" w:rsidP="00ED5331">
      <w:pPr>
        <w:spacing w:before="100" w:beforeAutospacing="1" w:after="100" w:afterAutospacing="1" w:line="276" w:lineRule="auto"/>
        <w:rPr>
          <w:rFonts w:eastAsia="Times New Roman" w:cs="Khmer UI"/>
          <w:lang w:eastAsia="nl-NL"/>
        </w:rPr>
      </w:pPr>
      <w:r w:rsidRPr="00F90B4D">
        <w:rPr>
          <w:rFonts w:eastAsia="Times New Roman" w:cs="Khmer UI"/>
          <w:lang w:eastAsia="nl-NL"/>
        </w:rPr>
        <w:t>Bij een IVF</w:t>
      </w:r>
      <w:r w:rsidR="00BA515A" w:rsidRPr="00F90B4D">
        <w:rPr>
          <w:rFonts w:eastAsia="Times New Roman" w:cs="Khmer UI"/>
          <w:lang w:eastAsia="nl-NL"/>
        </w:rPr>
        <w:t xml:space="preserve"> of ICSI </w:t>
      </w:r>
      <w:r w:rsidRPr="00F90B4D">
        <w:rPr>
          <w:rFonts w:eastAsia="Times New Roman" w:cs="Khmer UI"/>
          <w:lang w:eastAsia="nl-NL"/>
        </w:rPr>
        <w:t xml:space="preserve">behandeling blijven </w:t>
      </w:r>
      <w:r w:rsidR="00D50D34" w:rsidRPr="00F90B4D">
        <w:rPr>
          <w:rFonts w:eastAsia="Times New Roman" w:cs="Khmer UI"/>
          <w:lang w:eastAsia="nl-NL"/>
        </w:rPr>
        <w:t>soms eicellen</w:t>
      </w:r>
      <w:r w:rsidRPr="00F90B4D">
        <w:rPr>
          <w:rFonts w:eastAsia="Times New Roman" w:cs="Khmer UI"/>
          <w:lang w:eastAsia="nl-NL"/>
        </w:rPr>
        <w:t xml:space="preserve"> over die niet voor uw behandeling kunnen worden gebruikt. Dit materiaal kunnen we opdelen in de volgende categorieën:</w:t>
      </w:r>
    </w:p>
    <w:p w:rsidR="009F29BC" w:rsidRPr="00F90B4D" w:rsidRDefault="009F29BC" w:rsidP="00ED5331">
      <w:pPr>
        <w:numPr>
          <w:ilvl w:val="0"/>
          <w:numId w:val="1"/>
        </w:numPr>
        <w:spacing w:before="100" w:beforeAutospacing="1" w:after="100" w:afterAutospacing="1" w:line="276" w:lineRule="auto"/>
        <w:rPr>
          <w:rFonts w:eastAsia="Times New Roman" w:cs="Khmer UI"/>
          <w:lang w:eastAsia="nl-NL"/>
        </w:rPr>
      </w:pPr>
      <w:r w:rsidRPr="00F90B4D">
        <w:rPr>
          <w:rFonts w:eastAsia="Times New Roman" w:cs="Khmer UI"/>
          <w:b/>
          <w:bCs/>
          <w:lang w:eastAsia="nl-NL"/>
        </w:rPr>
        <w:t>Niet bruikbare eicellen</w:t>
      </w:r>
      <w:r w:rsidRPr="00F90B4D">
        <w:rPr>
          <w:rFonts w:eastAsia="Times New Roman" w:cs="Khmer UI"/>
          <w:b/>
          <w:bCs/>
          <w:lang w:eastAsia="nl-NL"/>
        </w:rPr>
        <w:br/>
      </w:r>
      <w:r w:rsidRPr="00F90B4D">
        <w:rPr>
          <w:rFonts w:eastAsia="Times New Roman" w:cs="Khmer UI"/>
          <w:lang w:eastAsia="nl-NL"/>
        </w:rPr>
        <w:t xml:space="preserve">Zowel bij IVF als bij ICSI komen eicellen voor die onrijp zijn of onbevrucht blijven. </w:t>
      </w:r>
      <w:r w:rsidR="00D50D34" w:rsidRPr="00F90B4D">
        <w:rPr>
          <w:rFonts w:eastAsia="Times New Roman" w:cs="Khmer UI"/>
          <w:lang w:eastAsia="nl-NL"/>
        </w:rPr>
        <w:t>Uit deze eicellen zal geen embryo tot ontwikkeling kunnen komen en worden daarom normaliter vernietigd door ons.</w:t>
      </w:r>
    </w:p>
    <w:p w:rsidR="009F29BC" w:rsidRPr="00F90B4D" w:rsidRDefault="009F29BC" w:rsidP="009F29BC">
      <w:pPr>
        <w:spacing w:before="100" w:beforeAutospacing="1" w:after="100" w:afterAutospacing="1" w:line="240" w:lineRule="auto"/>
        <w:rPr>
          <w:rFonts w:eastAsia="Times New Roman" w:cs="Khmer UI"/>
          <w:lang w:eastAsia="nl-NL"/>
        </w:rPr>
      </w:pPr>
      <w:r w:rsidRPr="00F90B4D">
        <w:rPr>
          <w:rFonts w:eastAsia="Times New Roman" w:cs="Khmer UI"/>
          <w:noProof/>
          <w:lang w:eastAsia="nl-NL"/>
        </w:rPr>
        <w:drawing>
          <wp:inline distT="0" distB="0" distL="0" distR="0">
            <wp:extent cx="3533775" cy="1428750"/>
            <wp:effectExtent l="0" t="0" r="9525" b="0"/>
            <wp:docPr id="3" name="Afbeelding 3" descr="https://www.infocvb.nl/wp-content/uploads/2018/05/Schermafbeelding-2018-05-22-om-11.5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focvb.nl/wp-content/uploads/2018/05/Schermafbeelding-2018-05-22-om-11.53.5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3775" cy="1428750"/>
                    </a:xfrm>
                    <a:prstGeom prst="rect">
                      <a:avLst/>
                    </a:prstGeom>
                    <a:noFill/>
                    <a:ln>
                      <a:noFill/>
                    </a:ln>
                  </pic:spPr>
                </pic:pic>
              </a:graphicData>
            </a:graphic>
          </wp:inline>
        </w:drawing>
      </w:r>
    </w:p>
    <w:p w:rsidR="006E4233" w:rsidRPr="00F90B4D" w:rsidRDefault="009F29BC" w:rsidP="006E4233">
      <w:pPr>
        <w:numPr>
          <w:ilvl w:val="0"/>
          <w:numId w:val="2"/>
        </w:numPr>
        <w:spacing w:before="100" w:beforeAutospacing="1" w:after="100" w:afterAutospacing="1" w:line="240" w:lineRule="auto"/>
        <w:rPr>
          <w:rFonts w:eastAsia="Times New Roman" w:cs="Khmer UI"/>
          <w:lang w:eastAsia="nl-NL"/>
        </w:rPr>
      </w:pPr>
      <w:r w:rsidRPr="00F90B4D">
        <w:rPr>
          <w:rFonts w:eastAsia="Times New Roman" w:cs="Khmer UI"/>
          <w:b/>
          <w:bCs/>
          <w:lang w:eastAsia="nl-NL"/>
        </w:rPr>
        <w:t>Abnormaal bevruchte eicellen</w:t>
      </w:r>
      <w:r w:rsidRPr="00F90B4D">
        <w:rPr>
          <w:rFonts w:eastAsia="Times New Roman" w:cs="Khmer UI"/>
          <w:b/>
          <w:bCs/>
          <w:lang w:eastAsia="nl-NL"/>
        </w:rPr>
        <w:br/>
      </w:r>
      <w:r w:rsidR="00D50D34" w:rsidRPr="00F90B4D">
        <w:rPr>
          <w:rFonts w:eastAsia="Times New Roman" w:cs="Khmer UI"/>
          <w:lang w:eastAsia="nl-NL"/>
        </w:rPr>
        <w:t>Normaal gesproken wordt een eicel bevrucht door één zaadcel. Soms zien we op het laboratorium eicellen die bevrucht zijn door 2 of meer zaadcellen. Deze abnormaal bevruchte eicellen kunnen zich niet ontwikkel</w:t>
      </w:r>
      <w:r w:rsidR="00BA515A" w:rsidRPr="00F90B4D">
        <w:rPr>
          <w:rFonts w:eastAsia="Times New Roman" w:cs="Khmer UI"/>
          <w:lang w:eastAsia="nl-NL"/>
        </w:rPr>
        <w:t xml:space="preserve">en tot een gezond kind en worden </w:t>
      </w:r>
      <w:r w:rsidR="00D50D34" w:rsidRPr="00F90B4D">
        <w:rPr>
          <w:rFonts w:eastAsia="Times New Roman" w:cs="Khmer UI"/>
          <w:lang w:eastAsia="nl-NL"/>
        </w:rPr>
        <w:t>door ons laboratorium daarom nooit teruggeplaatst.</w:t>
      </w:r>
    </w:p>
    <w:p w:rsidR="00D50D34" w:rsidRPr="00F90B4D" w:rsidRDefault="00EA3D18" w:rsidP="00D50D34">
      <w:pPr>
        <w:spacing w:before="100" w:beforeAutospacing="1" w:after="100" w:afterAutospacing="1" w:line="240" w:lineRule="auto"/>
        <w:rPr>
          <w:rFonts w:eastAsia="Times New Roman" w:cs="Khmer UI"/>
          <w:lang w:eastAsia="nl-NL"/>
        </w:rPr>
      </w:pPr>
      <w:r w:rsidRPr="00F90B4D">
        <w:rPr>
          <w:noProof/>
          <w:lang w:eastAsia="nl-NL"/>
        </w:rPr>
        <w:drawing>
          <wp:inline distT="0" distB="0" distL="0" distR="0" wp14:anchorId="083D1157" wp14:editId="04278016">
            <wp:extent cx="1343025" cy="1289304"/>
            <wp:effectExtent l="0" t="0" r="0" b="635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6"/>
                    <a:srcRect l="42609" t="18613" r="33950" b="41382"/>
                    <a:stretch/>
                  </pic:blipFill>
                  <pic:spPr>
                    <a:xfrm>
                      <a:off x="0" y="0"/>
                      <a:ext cx="1349949" cy="1295951"/>
                    </a:xfrm>
                    <a:prstGeom prst="rect">
                      <a:avLst/>
                    </a:prstGeom>
                  </pic:spPr>
                </pic:pic>
              </a:graphicData>
            </a:graphic>
          </wp:inline>
        </w:drawing>
      </w:r>
    </w:p>
    <w:p w:rsidR="00D50D34" w:rsidRPr="00F90B4D" w:rsidRDefault="00D50D34" w:rsidP="00D50D34">
      <w:pPr>
        <w:spacing w:before="100" w:beforeAutospacing="1" w:after="100" w:afterAutospacing="1" w:line="240" w:lineRule="auto"/>
        <w:rPr>
          <w:rFonts w:eastAsia="Times New Roman" w:cs="Khmer UI"/>
          <w:lang w:eastAsia="nl-NL"/>
        </w:rPr>
      </w:pPr>
    </w:p>
    <w:p w:rsidR="006E4233" w:rsidRPr="00F90B4D" w:rsidRDefault="00D50D34" w:rsidP="00D50D34">
      <w:pPr>
        <w:spacing w:before="100" w:beforeAutospacing="1" w:after="100" w:afterAutospacing="1" w:line="240" w:lineRule="auto"/>
        <w:rPr>
          <w:rFonts w:eastAsia="Times New Roman" w:cs="Khmer UI"/>
          <w:b/>
          <w:bCs/>
          <w:lang w:eastAsia="nl-NL"/>
        </w:rPr>
      </w:pPr>
      <w:r w:rsidRPr="00F90B4D">
        <w:rPr>
          <w:rFonts w:eastAsia="Times New Roman" w:cs="Khmer UI"/>
          <w:b/>
          <w:bCs/>
          <w:lang w:eastAsia="nl-NL"/>
        </w:rPr>
        <w:t>E</w:t>
      </w:r>
      <w:r w:rsidR="009F29BC" w:rsidRPr="00F90B4D">
        <w:rPr>
          <w:rFonts w:eastAsia="Times New Roman" w:cs="Khmer UI"/>
          <w:b/>
          <w:bCs/>
          <w:lang w:eastAsia="nl-NL"/>
        </w:rPr>
        <w:t>mbryo’s</w:t>
      </w:r>
    </w:p>
    <w:p w:rsidR="006E4233" w:rsidRPr="00F90B4D" w:rsidRDefault="006E4233" w:rsidP="00D50D34">
      <w:pPr>
        <w:spacing w:before="100" w:beforeAutospacing="1" w:after="100" w:afterAutospacing="1" w:line="240" w:lineRule="auto"/>
        <w:rPr>
          <w:rFonts w:eastAsia="Times New Roman" w:cs="Khmer UI"/>
          <w:bCs/>
          <w:lang w:eastAsia="nl-NL"/>
        </w:rPr>
      </w:pPr>
      <w:r w:rsidRPr="00F90B4D">
        <w:rPr>
          <w:rFonts w:eastAsia="Times New Roman" w:cs="Khmer UI"/>
          <w:bCs/>
          <w:lang w:eastAsia="nl-NL"/>
        </w:rPr>
        <w:t>Alle bevruchte eicellen laten we op het laboratorium doorgroeien. Het beste embryo wordt geselecteerd voor de terugplaatsing en overige embryo’s met goede ontwikkeling worden ingevroren en bewaard om op een later moment te kunnen worden teruggeplaatst.</w:t>
      </w:r>
    </w:p>
    <w:p w:rsidR="009F29BC" w:rsidRPr="00F90B4D" w:rsidRDefault="006E4233" w:rsidP="00D50D34">
      <w:pPr>
        <w:spacing w:before="100" w:beforeAutospacing="1" w:after="100" w:afterAutospacing="1" w:line="240" w:lineRule="auto"/>
        <w:rPr>
          <w:rFonts w:eastAsia="Times New Roman" w:cs="Khmer UI"/>
          <w:bCs/>
          <w:lang w:eastAsia="nl-NL"/>
        </w:rPr>
      </w:pPr>
      <w:r w:rsidRPr="00F90B4D">
        <w:rPr>
          <w:rFonts w:eastAsia="Times New Roman" w:cs="Khmer UI"/>
          <w:bCs/>
          <w:lang w:eastAsia="nl-NL"/>
        </w:rPr>
        <w:t>Bij een deel van de embryo’s is de ontwikkeling onvoldoende</w:t>
      </w:r>
      <w:r w:rsidR="00BA515A" w:rsidRPr="00F90B4D">
        <w:rPr>
          <w:rFonts w:eastAsia="Times New Roman" w:cs="Khmer UI"/>
          <w:bCs/>
          <w:lang w:eastAsia="nl-NL"/>
        </w:rPr>
        <w:t xml:space="preserve"> of gestopt</w:t>
      </w:r>
      <w:r w:rsidRPr="00F90B4D">
        <w:rPr>
          <w:rFonts w:eastAsia="Times New Roman" w:cs="Khmer UI"/>
          <w:bCs/>
          <w:lang w:eastAsia="nl-NL"/>
        </w:rPr>
        <w:t xml:space="preserve">. Deze embryo’s worden niet teruggeplaatst of ingevroren en worden normaliter vernietigd. </w:t>
      </w:r>
    </w:p>
    <w:p w:rsidR="009F29BC" w:rsidRPr="00F90B4D" w:rsidRDefault="006E4233" w:rsidP="009F29BC">
      <w:pPr>
        <w:spacing w:before="100" w:beforeAutospacing="1" w:after="100" w:afterAutospacing="1" w:line="240" w:lineRule="auto"/>
        <w:rPr>
          <w:rFonts w:eastAsia="Times New Roman" w:cs="Khmer UI"/>
          <w:lang w:eastAsia="nl-NL"/>
        </w:rPr>
      </w:pPr>
      <w:r w:rsidRPr="00F90B4D">
        <w:rPr>
          <w:rFonts w:eastAsia="Times New Roman" w:cs="Khmer UI"/>
          <w:lang w:eastAsia="nl-NL"/>
        </w:rPr>
        <w:t xml:space="preserve">De </w:t>
      </w:r>
      <w:r w:rsidR="00BA515A" w:rsidRPr="00F90B4D">
        <w:rPr>
          <w:rFonts w:eastAsia="Times New Roman" w:cs="Khmer UI"/>
          <w:lang w:eastAsia="nl-NL"/>
        </w:rPr>
        <w:t xml:space="preserve">voor de behandeling niet bruikbare </w:t>
      </w:r>
      <w:r w:rsidRPr="00F90B4D">
        <w:rPr>
          <w:rFonts w:eastAsia="Times New Roman" w:cs="Khmer UI"/>
          <w:lang w:eastAsia="nl-NL"/>
        </w:rPr>
        <w:t xml:space="preserve">eicellen en embryo’s </w:t>
      </w:r>
      <w:r w:rsidR="009F29BC" w:rsidRPr="00F90B4D">
        <w:rPr>
          <w:rFonts w:eastAsia="Times New Roman" w:cs="Khmer UI"/>
          <w:lang w:eastAsia="nl-NL"/>
        </w:rPr>
        <w:t xml:space="preserve">kunnen we op het laboratorium wel gebruiken </w:t>
      </w:r>
      <w:r w:rsidR="00BA515A" w:rsidRPr="00F90B4D">
        <w:rPr>
          <w:rFonts w:eastAsia="Times New Roman" w:cs="Khmer UI"/>
          <w:lang w:eastAsia="nl-NL"/>
        </w:rPr>
        <w:t>voor kwaliteitsverbetering of training van medewerkers.</w:t>
      </w:r>
    </w:p>
    <w:p w:rsidR="009F29BC" w:rsidRPr="00F90B4D" w:rsidRDefault="00EA3D18" w:rsidP="009F29BC">
      <w:pPr>
        <w:spacing w:before="100" w:beforeAutospacing="1" w:after="100" w:afterAutospacing="1" w:line="240" w:lineRule="auto"/>
        <w:rPr>
          <w:rFonts w:eastAsia="Times New Roman" w:cs="Khmer UI"/>
          <w:lang w:eastAsia="nl-NL"/>
        </w:rPr>
      </w:pPr>
      <w:r w:rsidRPr="00F90B4D">
        <w:rPr>
          <w:noProof/>
          <w:lang w:eastAsia="nl-NL"/>
        </w:rPr>
        <w:drawing>
          <wp:inline distT="0" distB="0" distL="0" distR="0" wp14:anchorId="39E2E456" wp14:editId="579D1C8A">
            <wp:extent cx="1319530" cy="1427467"/>
            <wp:effectExtent l="0" t="0" r="0" b="1905"/>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rotWithShape="1">
                    <a:blip r:embed="rId7"/>
                    <a:srcRect l="35786" t="18706" r="38742" b="32307"/>
                    <a:stretch/>
                  </pic:blipFill>
                  <pic:spPr>
                    <a:xfrm>
                      <a:off x="0" y="0"/>
                      <a:ext cx="1326973" cy="1435519"/>
                    </a:xfrm>
                    <a:prstGeom prst="rect">
                      <a:avLst/>
                    </a:prstGeom>
                  </pic:spPr>
                </pic:pic>
              </a:graphicData>
            </a:graphic>
          </wp:inline>
        </w:drawing>
      </w:r>
      <w:r w:rsidRPr="00F90B4D">
        <w:rPr>
          <w:noProof/>
          <w:lang w:eastAsia="nl-NL"/>
        </w:rPr>
        <w:drawing>
          <wp:inline distT="0" distB="0" distL="0" distR="0" wp14:anchorId="70921B0D" wp14:editId="3024B903">
            <wp:extent cx="1287435" cy="1416685"/>
            <wp:effectExtent l="0" t="0" r="8255" b="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rotWithShape="1">
                    <a:blip r:embed="rId8"/>
                    <a:srcRect l="35317" t="17224" r="38221" b="31010"/>
                    <a:stretch/>
                  </pic:blipFill>
                  <pic:spPr>
                    <a:xfrm>
                      <a:off x="0" y="0"/>
                      <a:ext cx="1309992" cy="1441507"/>
                    </a:xfrm>
                    <a:prstGeom prst="rect">
                      <a:avLst/>
                    </a:prstGeom>
                  </pic:spPr>
                </pic:pic>
              </a:graphicData>
            </a:graphic>
          </wp:inline>
        </w:drawing>
      </w:r>
      <w:r w:rsidRPr="00F90B4D">
        <w:rPr>
          <w:noProof/>
          <w:lang w:eastAsia="nl-NL"/>
        </w:rPr>
        <w:drawing>
          <wp:inline distT="0" distB="0" distL="0" distR="0" wp14:anchorId="0FB8DF47" wp14:editId="425A6F8C">
            <wp:extent cx="1342482" cy="1426679"/>
            <wp:effectExtent l="0" t="0" r="0" b="254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9"/>
                    <a:srcRect l="35109" t="20373" r="34992" b="23139"/>
                    <a:stretch/>
                  </pic:blipFill>
                  <pic:spPr>
                    <a:xfrm>
                      <a:off x="0" y="0"/>
                      <a:ext cx="1364755" cy="1450349"/>
                    </a:xfrm>
                    <a:prstGeom prst="rect">
                      <a:avLst/>
                    </a:prstGeom>
                  </pic:spPr>
                </pic:pic>
              </a:graphicData>
            </a:graphic>
          </wp:inline>
        </w:drawing>
      </w:r>
    </w:p>
    <w:p w:rsidR="00BA515A" w:rsidRPr="00F90B4D" w:rsidRDefault="009F29BC" w:rsidP="009F29BC">
      <w:pPr>
        <w:spacing w:before="100" w:beforeAutospacing="1" w:after="100" w:afterAutospacing="1" w:line="240" w:lineRule="auto"/>
        <w:rPr>
          <w:rFonts w:eastAsia="Times New Roman" w:cs="Khmer UI"/>
          <w:b/>
          <w:bCs/>
          <w:lang w:eastAsia="nl-NL"/>
        </w:rPr>
      </w:pPr>
      <w:r w:rsidRPr="00F90B4D">
        <w:rPr>
          <w:rFonts w:eastAsia="Times New Roman" w:cs="Khmer UI"/>
          <w:b/>
          <w:bCs/>
          <w:lang w:eastAsia="nl-NL"/>
        </w:rPr>
        <w:t>Wat moet u doen?</w:t>
      </w:r>
    </w:p>
    <w:p w:rsidR="009F29BC" w:rsidRPr="00F90B4D" w:rsidRDefault="009F29BC" w:rsidP="009F29BC">
      <w:pPr>
        <w:spacing w:before="100" w:beforeAutospacing="1" w:after="100" w:afterAutospacing="1" w:line="240" w:lineRule="auto"/>
        <w:rPr>
          <w:rFonts w:eastAsia="Times New Roman" w:cs="Khmer UI"/>
          <w:lang w:eastAsia="nl-NL"/>
        </w:rPr>
      </w:pPr>
      <w:r w:rsidRPr="00F90B4D">
        <w:rPr>
          <w:rFonts w:eastAsia="Times New Roman" w:cs="Khmer UI"/>
          <w:b/>
          <w:bCs/>
          <w:lang w:eastAsia="nl-NL"/>
        </w:rPr>
        <w:br/>
      </w:r>
      <w:r w:rsidRPr="00F90B4D">
        <w:rPr>
          <w:rFonts w:eastAsia="Times New Roman" w:cs="Khmer UI"/>
          <w:lang w:eastAsia="nl-NL"/>
        </w:rPr>
        <w:t>Als u geen bezwaar heeft tegen het gebruik van restmateriaal voor kwaliteits</w:t>
      </w:r>
      <w:r w:rsidR="00D8347B" w:rsidRPr="00F90B4D">
        <w:rPr>
          <w:rFonts w:eastAsia="Times New Roman" w:cs="Khmer UI"/>
          <w:lang w:eastAsia="nl-NL"/>
        </w:rPr>
        <w:t xml:space="preserve">verbetering </w:t>
      </w:r>
      <w:r w:rsidR="00BA515A" w:rsidRPr="00F90B4D">
        <w:rPr>
          <w:rFonts w:eastAsia="Times New Roman" w:cs="Khmer UI"/>
          <w:lang w:eastAsia="nl-NL"/>
        </w:rPr>
        <w:t xml:space="preserve">of training </w:t>
      </w:r>
      <w:r w:rsidRPr="00F90B4D">
        <w:rPr>
          <w:rFonts w:eastAsia="Times New Roman" w:cs="Khmer UI"/>
          <w:lang w:eastAsia="nl-NL"/>
        </w:rPr>
        <w:t>hoeft u niets te doen.</w:t>
      </w:r>
    </w:p>
    <w:p w:rsidR="00D8347B" w:rsidRPr="00F90B4D" w:rsidRDefault="009F29BC" w:rsidP="00D8347B">
      <w:pPr>
        <w:spacing w:before="100" w:beforeAutospacing="1" w:after="100" w:afterAutospacing="1" w:line="240" w:lineRule="auto"/>
        <w:rPr>
          <w:rFonts w:eastAsia="Times New Roman" w:cs="Khmer UI"/>
          <w:lang w:eastAsia="nl-NL"/>
        </w:rPr>
      </w:pPr>
      <w:r w:rsidRPr="00F90B4D">
        <w:rPr>
          <w:rFonts w:eastAsia="Times New Roman" w:cs="Khmer UI"/>
          <w:lang w:eastAsia="nl-NL"/>
        </w:rPr>
        <w:t xml:space="preserve">Als u wel bezwaar heeft dan kunt u dit aangeven </w:t>
      </w:r>
      <w:r w:rsidR="00D8347B" w:rsidRPr="00F90B4D">
        <w:rPr>
          <w:rFonts w:eastAsia="Times New Roman" w:cs="Khmer UI"/>
          <w:lang w:eastAsia="nl-NL"/>
        </w:rPr>
        <w:t xml:space="preserve">door het formulier </w:t>
      </w:r>
      <w:r w:rsidR="00BA515A" w:rsidRPr="00F90B4D">
        <w:rPr>
          <w:rFonts w:eastAsia="Times New Roman" w:cs="Khmer UI"/>
          <w:lang w:eastAsia="nl-NL"/>
        </w:rPr>
        <w:t>‘bezwaar gebruik restmateriaal’</w:t>
      </w:r>
      <w:r w:rsidR="00D8347B" w:rsidRPr="00F90B4D">
        <w:rPr>
          <w:rFonts w:eastAsia="Times New Roman" w:cs="Khmer UI"/>
          <w:lang w:eastAsia="nl-NL"/>
        </w:rPr>
        <w:t>in te vullen en af te geven bij uw eerst volgende afspraak in onze kliniek.</w:t>
      </w:r>
    </w:p>
    <w:p w:rsidR="00D8347B" w:rsidRPr="00F90B4D" w:rsidRDefault="00D8347B">
      <w:pPr>
        <w:rPr>
          <w:rFonts w:cs="Khmer UI"/>
        </w:rPr>
      </w:pPr>
      <w:r w:rsidRPr="00F90B4D">
        <w:rPr>
          <w:rFonts w:cs="Khmer UI"/>
        </w:rPr>
        <w:br w:type="page"/>
      </w:r>
    </w:p>
    <w:p w:rsidR="007E6122" w:rsidRPr="00F90B4D" w:rsidRDefault="00D8347B">
      <w:pPr>
        <w:rPr>
          <w:rFonts w:cs="Times New Roman"/>
        </w:rPr>
      </w:pPr>
      <w:r w:rsidRPr="00F90B4D">
        <w:rPr>
          <w:rFonts w:cs="Times New Roman"/>
        </w:rPr>
        <w:t>Formulier bezwaar gebruik restmateriaal voor kwaliteitsverbetering</w:t>
      </w:r>
    </w:p>
    <w:p w:rsidR="00D8347B" w:rsidRPr="00F90B4D" w:rsidRDefault="00D8347B">
      <w:pPr>
        <w:rPr>
          <w:rFonts w:cs="Times New Roman"/>
        </w:rPr>
      </w:pPr>
    </w:p>
    <w:p w:rsidR="00D8347B" w:rsidRPr="00F90B4D" w:rsidRDefault="00D8347B">
      <w:pPr>
        <w:rPr>
          <w:rFonts w:cs="Times New Roman"/>
        </w:rPr>
      </w:pPr>
      <w:r w:rsidRPr="00F90B4D">
        <w:rPr>
          <w:rFonts w:cs="Times New Roman"/>
        </w:rPr>
        <w:t>Naam en voorletters:</w:t>
      </w:r>
    </w:p>
    <w:p w:rsidR="00D8347B" w:rsidRPr="00F90B4D" w:rsidRDefault="00D8347B">
      <w:pPr>
        <w:rPr>
          <w:rFonts w:cs="Times New Roman"/>
        </w:rPr>
      </w:pPr>
      <w:r w:rsidRPr="00F90B4D">
        <w:rPr>
          <w:rFonts w:cs="Times New Roman"/>
        </w:rPr>
        <w:t>Geboorte datum:</w:t>
      </w:r>
    </w:p>
    <w:p w:rsidR="00D8347B" w:rsidRPr="00F90B4D" w:rsidRDefault="00D8347B">
      <w:pPr>
        <w:rPr>
          <w:rFonts w:cs="Times New Roman"/>
        </w:rPr>
      </w:pPr>
    </w:p>
    <w:p w:rsidR="00D8347B" w:rsidRPr="00F90B4D" w:rsidRDefault="00D8347B">
      <w:pPr>
        <w:rPr>
          <w:rFonts w:cs="Times New Roman"/>
        </w:rPr>
      </w:pPr>
      <w:r w:rsidRPr="00F90B4D">
        <w:rPr>
          <w:rFonts w:cs="Times New Roman"/>
        </w:rPr>
        <w:t>Bezwaar:</w:t>
      </w:r>
    </w:p>
    <w:p w:rsidR="00D8347B" w:rsidRPr="00F90B4D" w:rsidRDefault="00D8347B">
      <w:pPr>
        <w:rPr>
          <w:rFonts w:cs="Times New Roman"/>
        </w:rPr>
      </w:pPr>
      <w:r w:rsidRPr="00F90B4D">
        <w:rPr>
          <w:rFonts w:cs="Times New Roman"/>
        </w:rPr>
        <w:sym w:font="Symbol" w:char="F0F0"/>
      </w:r>
      <w:r w:rsidRPr="00F90B4D">
        <w:rPr>
          <w:rFonts w:cs="Times New Roman"/>
        </w:rPr>
        <w:t xml:space="preserve"> Ik heb bezwaar tegen het gebruik van mijn zaadcellen voor kwaliteitsverbetering</w:t>
      </w:r>
    </w:p>
    <w:p w:rsidR="00D8347B" w:rsidRPr="00F90B4D" w:rsidRDefault="00D8347B">
      <w:pPr>
        <w:rPr>
          <w:rFonts w:cs="Times New Roman"/>
        </w:rPr>
      </w:pPr>
      <w:r w:rsidRPr="00F90B4D">
        <w:rPr>
          <w:rFonts w:cs="Times New Roman"/>
        </w:rPr>
        <w:sym w:font="Symbol" w:char="F0F0"/>
      </w:r>
      <w:r w:rsidRPr="00F90B4D">
        <w:rPr>
          <w:rFonts w:cs="Times New Roman"/>
        </w:rPr>
        <w:t xml:space="preserve"> Ik heb bezwaar tegen het gebruik van mijn eicellen voor kwaliteitsverbetering</w:t>
      </w:r>
    </w:p>
    <w:p w:rsidR="00D8347B" w:rsidRPr="00F90B4D" w:rsidRDefault="00D8347B">
      <w:pPr>
        <w:rPr>
          <w:rFonts w:cs="Times New Roman"/>
        </w:rPr>
      </w:pPr>
      <w:r w:rsidRPr="00F90B4D">
        <w:rPr>
          <w:rFonts w:cs="Times New Roman"/>
        </w:rPr>
        <w:sym w:font="Symbol" w:char="F0F0"/>
      </w:r>
      <w:r w:rsidRPr="00F90B4D">
        <w:rPr>
          <w:rFonts w:cs="Times New Roman"/>
        </w:rPr>
        <w:t xml:space="preserve"> Ik heb bezwaar tegen het gebruik van mijn embryo’s voor kwaliteitsverbetering</w:t>
      </w:r>
    </w:p>
    <w:p w:rsidR="00D8347B" w:rsidRPr="00F90B4D" w:rsidRDefault="00D8347B">
      <w:pPr>
        <w:rPr>
          <w:rFonts w:cs="Times New Roman"/>
        </w:rPr>
      </w:pPr>
    </w:p>
    <w:p w:rsidR="00D8347B" w:rsidRPr="00F90B4D" w:rsidRDefault="00D8347B">
      <w:pPr>
        <w:rPr>
          <w:rFonts w:cs="Times New Roman"/>
        </w:rPr>
      </w:pPr>
      <w:r w:rsidRPr="00F90B4D">
        <w:rPr>
          <w:rFonts w:cs="Times New Roman"/>
        </w:rPr>
        <w:t>Datum:</w:t>
      </w:r>
    </w:p>
    <w:p w:rsidR="00D8347B" w:rsidRPr="00F90B4D" w:rsidRDefault="00D8347B">
      <w:pPr>
        <w:rPr>
          <w:rFonts w:cs="Times New Roman"/>
        </w:rPr>
      </w:pPr>
    </w:p>
    <w:p w:rsidR="00D8347B" w:rsidRPr="00F90B4D" w:rsidRDefault="00D8347B">
      <w:pPr>
        <w:rPr>
          <w:rFonts w:cs="Times New Roman"/>
        </w:rPr>
      </w:pPr>
      <w:r w:rsidRPr="00F90B4D">
        <w:rPr>
          <w:rFonts w:cs="Times New Roman"/>
        </w:rPr>
        <w:t>Handtekening:</w:t>
      </w:r>
    </w:p>
    <w:sectPr w:rsidR="00D8347B" w:rsidRPr="00F90B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hmer UI">
    <w:panose1 w:val="020B0502040204020203"/>
    <w:charset w:val="00"/>
    <w:family w:val="swiss"/>
    <w:pitch w:val="variable"/>
    <w:sig w:usb0="8000002F" w:usb1="0000204A" w:usb2="0001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7040A"/>
    <w:multiLevelType w:val="multilevel"/>
    <w:tmpl w:val="3CB8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432D9"/>
    <w:multiLevelType w:val="multilevel"/>
    <w:tmpl w:val="D0C80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F60FE8"/>
    <w:multiLevelType w:val="multilevel"/>
    <w:tmpl w:val="EEEC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0438B"/>
    <w:multiLevelType w:val="multilevel"/>
    <w:tmpl w:val="D3C6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BC"/>
    <w:rsid w:val="002E264E"/>
    <w:rsid w:val="005F46AA"/>
    <w:rsid w:val="006E4233"/>
    <w:rsid w:val="007E6122"/>
    <w:rsid w:val="0085413C"/>
    <w:rsid w:val="009F29BC"/>
    <w:rsid w:val="00BA515A"/>
    <w:rsid w:val="00D50D34"/>
    <w:rsid w:val="00D8347B"/>
    <w:rsid w:val="00EA3D18"/>
    <w:rsid w:val="00ED5331"/>
    <w:rsid w:val="00F90B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50B0F0-C43F-4764-9020-A6E1D1D8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9F29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F29BC"/>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9F29B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F29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2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479</Words>
  <Characters>2639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Tipcon</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Slappendel</dc:creator>
  <cp:keywords/>
  <dc:description/>
  <cp:lastModifiedBy>Judith Kolk</cp:lastModifiedBy>
  <cp:revision>3</cp:revision>
  <dcterms:created xsi:type="dcterms:W3CDTF">2020-10-01T13:24:00Z</dcterms:created>
  <dcterms:modified xsi:type="dcterms:W3CDTF">2020-10-13T11:12:00Z</dcterms:modified>
</cp:coreProperties>
</file>